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E8" w:rsidRPr="005A1726" w:rsidRDefault="005A1726" w:rsidP="00251ECB">
      <w:pPr>
        <w:spacing w:after="0"/>
        <w:jc w:val="center"/>
        <w:rPr>
          <w:rFonts w:ascii="Cooper Black" w:hAnsi="Cooper Black"/>
          <w:sz w:val="28"/>
          <w:szCs w:val="28"/>
        </w:rPr>
      </w:pPr>
      <w:r w:rsidRPr="005A1726">
        <w:rPr>
          <w:rFonts w:ascii="Cooper Black" w:hAnsi="Cooper Black"/>
          <w:sz w:val="28"/>
          <w:szCs w:val="28"/>
        </w:rPr>
        <w:t xml:space="preserve">Humans of </w:t>
      </w:r>
      <w:proofErr w:type="spellStart"/>
      <w:r w:rsidRPr="005A1726">
        <w:rPr>
          <w:rFonts w:ascii="Cooper Black" w:hAnsi="Cooper Black"/>
          <w:sz w:val="28"/>
          <w:szCs w:val="28"/>
        </w:rPr>
        <w:t>Veritas</w:t>
      </w:r>
      <w:proofErr w:type="spellEnd"/>
    </w:p>
    <w:p w:rsidR="00251ECB" w:rsidRDefault="005A1726" w:rsidP="00251ECB">
      <w:pPr>
        <w:spacing w:after="0"/>
        <w:jc w:val="center"/>
        <w:rPr>
          <w:rFonts w:ascii="Cooper Black" w:hAnsi="Cooper Black"/>
          <w:sz w:val="28"/>
          <w:szCs w:val="28"/>
        </w:rPr>
      </w:pPr>
      <w:r w:rsidRPr="005A1726">
        <w:rPr>
          <w:rFonts w:ascii="Cooper Black" w:hAnsi="Cooper Black"/>
          <w:sz w:val="28"/>
          <w:szCs w:val="28"/>
        </w:rPr>
        <w:t xml:space="preserve">Class </w:t>
      </w:r>
      <w:r w:rsidR="00251ECB" w:rsidRPr="005A1726">
        <w:rPr>
          <w:rFonts w:ascii="Cooper Black" w:hAnsi="Cooper Black"/>
          <w:sz w:val="28"/>
          <w:szCs w:val="28"/>
        </w:rPr>
        <w:t>Photo Blog</w:t>
      </w:r>
    </w:p>
    <w:p w:rsidR="005A1726" w:rsidRPr="005A1726" w:rsidRDefault="005A1726" w:rsidP="00251ECB">
      <w:pPr>
        <w:spacing w:after="0"/>
        <w:jc w:val="center"/>
        <w:rPr>
          <w:rFonts w:ascii="Cooper Black" w:hAnsi="Cooper Black"/>
          <w:sz w:val="28"/>
          <w:szCs w:val="28"/>
        </w:rPr>
      </w:pPr>
      <w:r>
        <w:rPr>
          <w:noProof/>
        </w:rPr>
        <w:drawing>
          <wp:inline distT="0" distB="0" distL="0" distR="0">
            <wp:extent cx="1485900" cy="1114425"/>
            <wp:effectExtent l="19050" t="0" r="0" b="0"/>
            <wp:docPr id="1" name="irc_mi" descr="http://www.gannett-cdn.com/-mm-/c5ee19efc5f59fbad2e68ba80a301c1e128fe515/c=0-0-2100-1572&amp;r=x513&amp;c=680x510/local/-/media/USATODAY/USATODAY/2013/10/14/1381790377005-humans-of-new-y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nnett-cdn.com/-mm-/c5ee19efc5f59fbad2e68ba80a301c1e128fe515/c=0-0-2100-1572&amp;r=x513&amp;c=680x510/local/-/media/USATODAY/USATODAY/2013/10/14/1381790377005-humans-of-new-yo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ECB" w:rsidRPr="005A1726" w:rsidRDefault="00251ECB" w:rsidP="00251ECB">
      <w:pPr>
        <w:spacing w:after="0"/>
        <w:rPr>
          <w:sz w:val="28"/>
          <w:szCs w:val="28"/>
        </w:rPr>
      </w:pPr>
    </w:p>
    <w:p w:rsidR="00251ECB" w:rsidRPr="005A1726" w:rsidRDefault="005A1726" w:rsidP="00251ECB">
      <w:pPr>
        <w:spacing w:after="0"/>
        <w:rPr>
          <w:i/>
          <w:sz w:val="28"/>
          <w:szCs w:val="28"/>
        </w:rPr>
      </w:pPr>
      <w:r w:rsidRPr="005A1726">
        <w:rPr>
          <w:i/>
          <w:sz w:val="28"/>
          <w:szCs w:val="28"/>
        </w:rPr>
        <w:t>We</w:t>
      </w:r>
      <w:r w:rsidR="00251ECB" w:rsidRPr="005A1726">
        <w:rPr>
          <w:i/>
          <w:sz w:val="28"/>
          <w:szCs w:val="28"/>
        </w:rPr>
        <w:t xml:space="preserve"> will create a </w:t>
      </w:r>
      <w:r w:rsidRPr="005A1726">
        <w:rPr>
          <w:i/>
          <w:sz w:val="28"/>
          <w:szCs w:val="28"/>
        </w:rPr>
        <w:t xml:space="preserve">class </w:t>
      </w:r>
      <w:proofErr w:type="spellStart"/>
      <w:r w:rsidR="00C37299">
        <w:rPr>
          <w:i/>
          <w:sz w:val="28"/>
          <w:szCs w:val="28"/>
        </w:rPr>
        <w:t>photob</w:t>
      </w:r>
      <w:r w:rsidR="00251ECB" w:rsidRPr="005A1726">
        <w:rPr>
          <w:i/>
          <w:sz w:val="28"/>
          <w:szCs w:val="28"/>
        </w:rPr>
        <w:t>log</w:t>
      </w:r>
      <w:proofErr w:type="spellEnd"/>
      <w:r w:rsidR="00251ECB" w:rsidRPr="005A1726">
        <w:rPr>
          <w:i/>
          <w:sz w:val="28"/>
          <w:szCs w:val="28"/>
        </w:rPr>
        <w:t xml:space="preserve"> similar to the </w:t>
      </w:r>
      <w:proofErr w:type="spellStart"/>
      <w:r w:rsidR="00251ECB" w:rsidRPr="005A1726">
        <w:rPr>
          <w:i/>
          <w:sz w:val="28"/>
          <w:szCs w:val="28"/>
        </w:rPr>
        <w:t>Facebook</w:t>
      </w:r>
      <w:proofErr w:type="spellEnd"/>
      <w:r w:rsidR="00251ECB" w:rsidRPr="005A1726">
        <w:rPr>
          <w:i/>
          <w:sz w:val="28"/>
          <w:szCs w:val="28"/>
        </w:rPr>
        <w:t xml:space="preserve"> and </w:t>
      </w:r>
      <w:proofErr w:type="spellStart"/>
      <w:r w:rsidR="00251ECB" w:rsidRPr="005A1726">
        <w:rPr>
          <w:i/>
          <w:sz w:val="28"/>
          <w:szCs w:val="28"/>
        </w:rPr>
        <w:t>Tumblr</w:t>
      </w:r>
      <w:proofErr w:type="spellEnd"/>
      <w:r w:rsidR="00251ECB" w:rsidRPr="005A1726">
        <w:rPr>
          <w:i/>
          <w:sz w:val="28"/>
          <w:szCs w:val="28"/>
        </w:rPr>
        <w:t xml:space="preserve"> </w:t>
      </w:r>
      <w:proofErr w:type="spellStart"/>
      <w:r w:rsidR="00251ECB" w:rsidRPr="005A1726">
        <w:rPr>
          <w:i/>
          <w:sz w:val="28"/>
          <w:szCs w:val="28"/>
        </w:rPr>
        <w:t>photoblog</w:t>
      </w:r>
      <w:proofErr w:type="spellEnd"/>
      <w:r w:rsidR="00251ECB" w:rsidRPr="005A1726">
        <w:rPr>
          <w:i/>
          <w:sz w:val="28"/>
          <w:szCs w:val="28"/>
        </w:rPr>
        <w:t xml:space="preserve"> Humans of New York, which features street portraits and interviews collected in </w:t>
      </w:r>
      <w:hyperlink r:id="rId6" w:tooltip="New York City" w:history="1">
        <w:r w:rsidR="00251ECB" w:rsidRPr="005A1726">
          <w:rPr>
            <w:rStyle w:val="Hyperlink"/>
            <w:i/>
            <w:color w:val="auto"/>
            <w:sz w:val="28"/>
            <w:szCs w:val="28"/>
            <w:u w:val="none"/>
          </w:rPr>
          <w:t>New York City</w:t>
        </w:r>
      </w:hyperlink>
      <w:r w:rsidR="00251ECB" w:rsidRPr="005A1726">
        <w:rPr>
          <w:i/>
          <w:sz w:val="28"/>
          <w:szCs w:val="28"/>
        </w:rPr>
        <w:t>.</w:t>
      </w:r>
    </w:p>
    <w:p w:rsidR="00251ECB" w:rsidRPr="005A1726" w:rsidRDefault="00251ECB" w:rsidP="00251ECB">
      <w:pPr>
        <w:spacing w:after="0"/>
        <w:rPr>
          <w:sz w:val="28"/>
          <w:szCs w:val="28"/>
        </w:rPr>
      </w:pPr>
    </w:p>
    <w:p w:rsidR="005A1726" w:rsidRPr="005A1726" w:rsidRDefault="00251ECB" w:rsidP="005A1726">
      <w:pPr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>Here’s how:</w:t>
      </w:r>
    </w:p>
    <w:p w:rsidR="005A1726" w:rsidRPr="005A1726" w:rsidRDefault="005A1726" w:rsidP="005A1726">
      <w:pPr>
        <w:spacing w:after="0"/>
        <w:rPr>
          <w:sz w:val="28"/>
          <w:szCs w:val="28"/>
        </w:rPr>
      </w:pPr>
    </w:p>
    <w:p w:rsidR="00251ECB" w:rsidRPr="005A1726" w:rsidRDefault="005A1726" w:rsidP="00251EC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>Start t</w:t>
      </w:r>
      <w:r w:rsidR="00C37299">
        <w:rPr>
          <w:sz w:val="28"/>
          <w:szCs w:val="28"/>
        </w:rPr>
        <w:t xml:space="preserve">aking pictures of the people here at </w:t>
      </w:r>
      <w:proofErr w:type="spellStart"/>
      <w:r w:rsidR="00C37299">
        <w:rPr>
          <w:sz w:val="28"/>
          <w:szCs w:val="28"/>
        </w:rPr>
        <w:t>Veritas</w:t>
      </w:r>
      <w:proofErr w:type="spellEnd"/>
      <w:r w:rsidR="00C37299">
        <w:rPr>
          <w:sz w:val="28"/>
          <w:szCs w:val="28"/>
        </w:rPr>
        <w:t xml:space="preserve"> High School…</w:t>
      </w:r>
    </w:p>
    <w:p w:rsidR="005A1726" w:rsidRPr="005A1726" w:rsidRDefault="00C37299" w:rsidP="005A1726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They can be friends or teachers or </w:t>
      </w:r>
      <w:r w:rsidR="005A1726" w:rsidRPr="005A1726">
        <w:rPr>
          <w:sz w:val="28"/>
          <w:szCs w:val="28"/>
        </w:rPr>
        <w:t>strangers!</w:t>
      </w:r>
    </w:p>
    <w:p w:rsidR="00251ECB" w:rsidRPr="005A1726" w:rsidRDefault="00251ECB" w:rsidP="00251ECB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>It needs to be a portrait.</w:t>
      </w:r>
    </w:p>
    <w:p w:rsidR="00251ECB" w:rsidRPr="005A1726" w:rsidRDefault="00251ECB" w:rsidP="00251ECB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>Interview or talk to them and write down a quote/conversation.</w:t>
      </w:r>
    </w:p>
    <w:p w:rsidR="005A1726" w:rsidRPr="005A1726" w:rsidRDefault="005A1726" w:rsidP="005A1726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>Ask random, thought-provoking questions…And then ask them to elaborate more!</w:t>
      </w:r>
      <w:r w:rsidR="00C37299">
        <w:rPr>
          <w:sz w:val="28"/>
          <w:szCs w:val="28"/>
        </w:rPr>
        <w:t xml:space="preserve">  Don’t switch topics!</w:t>
      </w:r>
    </w:p>
    <w:p w:rsidR="00251ECB" w:rsidRPr="005A1726" w:rsidRDefault="005A1726" w:rsidP="00251ECB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>Choose the most powerful portrait and quote</w:t>
      </w:r>
      <w:r w:rsidR="00251ECB" w:rsidRPr="005A1726">
        <w:rPr>
          <w:sz w:val="28"/>
          <w:szCs w:val="28"/>
        </w:rPr>
        <w:t xml:space="preserve"> you captured.</w:t>
      </w:r>
    </w:p>
    <w:p w:rsidR="005A1726" w:rsidRPr="005A1726" w:rsidRDefault="005A1726" w:rsidP="005A1726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>Sometimes “normal” people and “mundane” quotes can be very moving!</w:t>
      </w:r>
    </w:p>
    <w:p w:rsidR="005A1726" w:rsidRPr="005A1726" w:rsidRDefault="005A1726" w:rsidP="005A1726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>You can include a conversation if you want.</w:t>
      </w:r>
    </w:p>
    <w:p w:rsidR="00251ECB" w:rsidRPr="005A1726" w:rsidRDefault="00251ECB" w:rsidP="00251ECB">
      <w:pPr>
        <w:spacing w:after="0"/>
        <w:rPr>
          <w:sz w:val="28"/>
          <w:szCs w:val="28"/>
        </w:rPr>
      </w:pPr>
    </w:p>
    <w:p w:rsidR="00251ECB" w:rsidRPr="005A1726" w:rsidRDefault="005A1726" w:rsidP="00251EC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>Upload the photo and quote to our class photo blog by meeting with Neman.</w:t>
      </w:r>
    </w:p>
    <w:p w:rsidR="005A1726" w:rsidRPr="005A1726" w:rsidRDefault="005A1726" w:rsidP="005A1726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>http://humansofveritas.blogspot.com/</w:t>
      </w:r>
    </w:p>
    <w:p w:rsidR="00251ECB" w:rsidRPr="005A1726" w:rsidRDefault="00C37299" w:rsidP="005A1726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A1726" w:rsidRPr="005A1726">
        <w:rPr>
          <w:sz w:val="28"/>
          <w:szCs w:val="28"/>
        </w:rPr>
        <w:t>title of your entry</w:t>
      </w:r>
      <w:r>
        <w:rPr>
          <w:sz w:val="28"/>
          <w:szCs w:val="28"/>
        </w:rPr>
        <w:t xml:space="preserve">, and everybody else’s, will be “Humans of </w:t>
      </w:r>
      <w:proofErr w:type="spellStart"/>
      <w:r>
        <w:rPr>
          <w:sz w:val="28"/>
          <w:szCs w:val="28"/>
        </w:rPr>
        <w:t>Veritas</w:t>
      </w:r>
      <w:proofErr w:type="spellEnd"/>
      <w:r>
        <w:rPr>
          <w:sz w:val="28"/>
          <w:szCs w:val="28"/>
        </w:rPr>
        <w:t>”</w:t>
      </w:r>
    </w:p>
    <w:p w:rsidR="005A1726" w:rsidRPr="005A1726" w:rsidRDefault="005A1726" w:rsidP="005A1726">
      <w:pPr>
        <w:pStyle w:val="ListParagraph"/>
        <w:numPr>
          <w:ilvl w:val="2"/>
          <w:numId w:val="3"/>
        </w:numPr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>You will do several of these entries throughout the year.</w:t>
      </w:r>
    </w:p>
    <w:p w:rsidR="005A1726" w:rsidRPr="005A1726" w:rsidRDefault="005A1726" w:rsidP="005A1726">
      <w:pPr>
        <w:pStyle w:val="ListParagraph"/>
        <w:spacing w:after="0"/>
        <w:ind w:left="2160"/>
        <w:rPr>
          <w:sz w:val="28"/>
          <w:szCs w:val="28"/>
        </w:rPr>
      </w:pPr>
    </w:p>
    <w:p w:rsidR="00251ECB" w:rsidRPr="005A1726" w:rsidRDefault="005A1726" w:rsidP="005A172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>Later, you will write c</w:t>
      </w:r>
      <w:r w:rsidR="00C37299">
        <w:rPr>
          <w:sz w:val="28"/>
          <w:szCs w:val="28"/>
        </w:rPr>
        <w:t xml:space="preserve">omments on other people’s </w:t>
      </w:r>
      <w:proofErr w:type="spellStart"/>
      <w:r w:rsidR="00C37299">
        <w:rPr>
          <w:sz w:val="28"/>
          <w:szCs w:val="28"/>
        </w:rPr>
        <w:t>photo</w:t>
      </w:r>
      <w:r w:rsidRPr="005A1726">
        <w:rPr>
          <w:sz w:val="28"/>
          <w:szCs w:val="28"/>
        </w:rPr>
        <w:t>blog</w:t>
      </w:r>
      <w:proofErr w:type="spellEnd"/>
      <w:r w:rsidRPr="005A1726">
        <w:rPr>
          <w:sz w:val="28"/>
          <w:szCs w:val="28"/>
        </w:rPr>
        <w:t xml:space="preserve"> entries…</w:t>
      </w:r>
    </w:p>
    <w:sectPr w:rsidR="00251ECB" w:rsidRPr="005A1726" w:rsidSect="005E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72D"/>
    <w:multiLevelType w:val="hybridMultilevel"/>
    <w:tmpl w:val="90B4F4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477F0"/>
    <w:multiLevelType w:val="hybridMultilevel"/>
    <w:tmpl w:val="85824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47383"/>
    <w:multiLevelType w:val="hybridMultilevel"/>
    <w:tmpl w:val="8D5C7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ECB"/>
    <w:rsid w:val="00251ECB"/>
    <w:rsid w:val="002B404D"/>
    <w:rsid w:val="005A1726"/>
    <w:rsid w:val="005B3F69"/>
    <w:rsid w:val="005E7CE8"/>
    <w:rsid w:val="009211E1"/>
    <w:rsid w:val="00C37299"/>
    <w:rsid w:val="00D3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E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New_York_Ci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3</cp:revision>
  <dcterms:created xsi:type="dcterms:W3CDTF">2014-02-28T18:51:00Z</dcterms:created>
  <dcterms:modified xsi:type="dcterms:W3CDTF">2014-03-04T14:10:00Z</dcterms:modified>
</cp:coreProperties>
</file>